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5B96" w14:textId="77777777" w:rsidR="002343C4" w:rsidRPr="002343C4" w:rsidRDefault="002343C4" w:rsidP="002343C4">
      <w:pPr>
        <w:spacing w:after="0" w:line="240" w:lineRule="auto"/>
        <w:ind w:firstLine="426"/>
        <w:jc w:val="both"/>
        <w:rPr>
          <w:rFonts w:ascii="Times New Roman" w:eastAsia="Times New Roman" w:hAnsi="Times New Roman" w:cs="Times New Roman"/>
          <w:b/>
          <w:color w:val="000000"/>
          <w:sz w:val="24"/>
          <w:szCs w:val="24"/>
          <w:lang w:eastAsia="ru-RU"/>
        </w:rPr>
      </w:pPr>
      <w:r w:rsidRPr="002343C4">
        <w:rPr>
          <w:rFonts w:ascii="Times New Roman" w:eastAsia="Times New Roman" w:hAnsi="Times New Roman" w:cs="Times New Roman"/>
          <w:b/>
          <w:sz w:val="24"/>
          <w:szCs w:val="24"/>
          <w:lang w:eastAsia="ru-RU"/>
        </w:rPr>
        <w:t xml:space="preserve">Лекция 12. </w:t>
      </w:r>
      <w:r w:rsidRPr="002343C4">
        <w:rPr>
          <w:rFonts w:ascii="Times New Roman" w:eastAsia="Times New Roman" w:hAnsi="Times New Roman" w:cs="Times New Roman"/>
          <w:b/>
          <w:color w:val="000000"/>
          <w:sz w:val="24"/>
          <w:szCs w:val="24"/>
          <w:lang w:eastAsia="ru-RU"/>
        </w:rPr>
        <w:t>Новые направления психологии XX века: гуманистическая, генетическая и когнитивная психология.</w:t>
      </w:r>
    </w:p>
    <w:p w14:paraId="07D26D1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Общая характеристика гуманистической психологии</w:t>
      </w:r>
    </w:p>
    <w:p w14:paraId="2EAF34B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Психоаналитическое направление, впервые поставившее вопрос о необходимости исследования мотивации и структуры личности, обогатило психологию многими важными открытиями. Но этот подход игнорировал изучение таких важнейших характеристик, как качественное своеобразие личности каждого человека, возможность сознательно и целенаправленно развивать определенные стороны «образа Я» и строить взаимоотношения с окружающими. Вызывала возражения ученых и идея психоанализа о том, что процесс развития личности заканчивается в детстве, тогда как экспериментальные материалы показывали, что становление личности происходит в течение всей жизни.</w:t>
      </w:r>
    </w:p>
    <w:p w14:paraId="1287116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 мог быть признан удовлетворительным и подход к исследованию личности, развиваемый в рамках бихевиористского направления. Ученые, развивавшие этот подход, сосредоточиваясь на изучении ролевого поведения, игнорировали вопросы внутренней мотивации, переживаний личности, так же как и исследование тех врожденных качеств, которые накладывают отпечаток на ролевое поведение человека.</w:t>
      </w:r>
    </w:p>
    <w:p w14:paraId="62B34E9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Осознание этих недостатков традиционных психологических направлений привело к появлению новой психологической школы, получившей название гуманистической психологии. Это направление, появившееся в США в 40-х годах, строилось на основе философской школы экзистенциализма. Одним из его основателей является Г. Олпорт, который подчеркивал, что американская психология способствовала распространению и развитию того, что внесли в психологию Фрейд, Бине, Сеченов и другие ученые. «Теперь мы можем сослужить такую же службу в отношении Хайдеггера, Ясперса и Бинсвангера», - писал он.</w:t>
      </w:r>
    </w:p>
    <w:p w14:paraId="13DBF811"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Развитию гуманистической психологии способствовала обстановка, которая сложилась в обществе после Второй мировой войны. Если Первая мировая война продемонстрировала бессознательную жестокость и агрессию человека, ужаснувшие общественное мнение и пошатнувшие устои гуманизма и просвещения, то Вторая мировая война, не опровергнув наличия этих качеств, выявила и другие стороны человеческой психики. Она показала, что многие люди в экстремальных ситуациях проявляют стойкость и сохраняют достоинство в самых трудных условиях.</w:t>
      </w:r>
    </w:p>
    <w:p w14:paraId="78C8508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факты, так же как и данные, полученные психологией личности в 30-50-е годы, показали ограниченность подхода к человеку, объясняющего развитие его мотивации, его личных качеств только стремлением к адаптации. Нужны были новые подходы, интерпретирующие возможности людей преодолеть давление ситуации, «встать над полем», как говорил Левин, их желание творческой реализации своих способностей. Это стремление человека к сохранению и развитию своей духовной уникальности было невозможно объяснить в терминах старой психологии и только естественно-научной детерминации, игнорируя философские постулаты.</w:t>
      </w:r>
    </w:p>
    <w:p w14:paraId="37C65FA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Именно поэтому лидеры гуманистической психологии обратились к достижениям философии XX в., прежде всего к экзистенциализму, изучавшему внутренний мир, экзистенцию человека. Так появилась новая детерминация - психологическая, объясняющая развитие человека его стремлением к самоактуализации, творческой реализации своих потенциальных возможностей (см. табл. 9).</w:t>
      </w:r>
    </w:p>
    <w:p w14:paraId="504F5E7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Частично пересматриваются и взаимоотношения личности с обществом, так как социальное окружение может не только обогатить человека, но и стереотипизировать его. Исходя из этого, представители гуманистической психологии, хотя и подчеркивали неприемлемость идеи глубинной психологии о враждебности внешнего мира к личности, старались изучать разнообразные механизмы общения, описывать сложность взаимоотношений личности и общества во всей ее полноте. При этом подчеркивалось </w:t>
      </w:r>
      <w:r w:rsidRPr="002343C4">
        <w:rPr>
          <w:rFonts w:ascii="Times New Roman" w:eastAsia="Times New Roman" w:hAnsi="Times New Roman" w:cs="Times New Roman"/>
          <w:color w:val="000000"/>
          <w:sz w:val="24"/>
          <w:szCs w:val="24"/>
          <w:lang w:eastAsia="ru-RU"/>
        </w:rPr>
        <w:lastRenderedPageBreak/>
        <w:t>значение для науки исследования полноценных и творческих людей, а не только невротиков, стоявших в центре исследовательских интересов психоанализа.</w:t>
      </w:r>
    </w:p>
    <w:p w14:paraId="0FE78679"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401E8CE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и логика развития психологии, и идеология общества приводили с необходимостью к появлению нового, третьего пути в психологии, который как раз и стремилась сформулировать гуманистическая психология, развиваемая Г. Олпортом, А. Маслоу и К. Рождерсом.</w:t>
      </w:r>
    </w:p>
    <w:p w14:paraId="6F0F3AB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364BD04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Первые теории гуманистической психологии</w:t>
      </w:r>
    </w:p>
    <w:p w14:paraId="1580FE6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 Олпорт (1897-1967) является одним из основателей гуманистической психологии, рассматриваемой им как альтернатива механицизму поведенческого подхода и биологическому, инстинктивному психоаналитическому подходу. Олпорт возражал и против переноса симптомов, наблюдаемых у больных людей, невротиков, на психику здорового человека. Хотя он и начинал свою карьеру как врач-психотерапевт, но очень быстро отошел от врачебной практики, сосредоточившись на экспериментальных исследованиях здоровых людей. Олпорт также считал необходимым не просто собирать и описывать наблюдаемые факты, как это практиковалось в бихевиоризме, но систематизировать и объяснять их. «Собирание "голых фактов" делает психологию всадником без головы», - писал он, поэтому свою задачу он видел не только в разработке способов исследования личности человека, но и в создании новых объяснительных принципов, концепции личностного развития.</w:t>
      </w:r>
    </w:p>
    <w:p w14:paraId="10AC25B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Одним из главных постулатов теории Олпорта, изложенных им в книге «Личность: психологическая интерпретация» (1937), было положение о том, что личность является открытой и саморазвивающейся системой. Он исходил из того, что человек прежде всего социальное, а не биологическое существо и потому не может развиваться без контактов с окружающими людьми, с обществом. Отсюда его резкое неприятие положения психоанализа об антагонистических, враждебных отношениях между личностью и обществом. Утверждая, что «личность - это открытая система», он подчеркивал значение окружающего для ее развития, открытость человека для контактов и влияния внешнего мира. При этом Олпорт считал, что общение личности с обществом является не стремлением к уравновешиванию со средой, а взаимообщением, взаимодействием. Таким образом, он резко возражал и против общепринятого в то время постулата, что развитие - это адаптация, приспособление человека к окружающему миру. Он доказывал, что в основе развития человеческой личности лежит как раз потребность взорвать равновесие, достичь новых вершин, т.е. потребность в постоянном развитии и совершенствовании.</w:t>
      </w:r>
    </w:p>
    <w:p w14:paraId="372E7EDF"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 важнейшим заслугам Олпорта относится и то, что он одним из первых заговорил об уникальности каждого человека. Он утверждал, что каждый человек неповторим и индивидуален, так как является носителем своеобразного сочетания качеств, потребностей, которые Олпорт называл trite - черта. Эти потребности, или черты личности, он разделял на основные и инструментальные. Основные черты стимулируют поведение и представляют собой врожденные, генотипические, а инструментальные - оформляют поведение и формируются в процессе жизни человека, т. е. являются фенотипическими образованиями. Набор этих черт и составляет ядро личности, придает ей уникальность и неповторимость.</w:t>
      </w:r>
    </w:p>
    <w:p w14:paraId="0DC5F1C1"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xml:space="preserve">Хотя основные черты врожденные, они могут видоизменяться, развиваться в течение жизни, в процессе общения человека с другими людьми. Общество стимулирует развитие одних черт личности и тормозит развитие других. Так постепенно формируется тот уникальный набор черт, который лежит в основе «Я» человека. Важным для Олпорта является и положение об автономности черт. У ребенка еще нет этой автономности, его черты неустойчивы и не полностью сформированы. Только у взрослого человека, осознающего себя, свои качества и свою индивидуальность, черты становятся по-настоящему автономными и не зависят ни от биологических потребностей, ни от давления </w:t>
      </w:r>
      <w:r w:rsidRPr="002343C4">
        <w:rPr>
          <w:rFonts w:ascii="Times New Roman" w:eastAsia="Times New Roman" w:hAnsi="Times New Roman" w:cs="Times New Roman"/>
          <w:color w:val="000000"/>
          <w:sz w:val="24"/>
          <w:szCs w:val="24"/>
          <w:lang w:eastAsia="ru-RU"/>
        </w:rPr>
        <w:lastRenderedPageBreak/>
        <w:t>общества. Эта автономность потребностей человека, являясь важнейшей характеристикой сформированности его личности, позволяет ему, оставаясь открытым для общества, сохранять свою индивидуальность. Так Олпорт решает проблему индентификации-отчуждения - одну из важнейших для гуманистической психологии.</w:t>
      </w:r>
    </w:p>
    <w:p w14:paraId="7DD82A3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Олпорт разработал не только свою теоретическую концепцию личности, но и свои методы системного исследования психики человека. Он исходил из того, что определенные черты существуют в личности каждого человека, разница только в уровне их развития, степени автономности и месте в структуре. Ориентируясь на это положение, он разработал свои многофакторные опросники, при помощи которых исследуются особенности развития черт личности конкретного человека. Наибольшую известность приобрел опросник Миннесотского университета (MMPI), который используется в настоящее время (с рядом модификаций) не только для исследования структуры личности, но и для анализа совместимости, профессиональной пригодности и т. д. Сам Олпорт постоянно дорабатывал свои анкеты, создавал новые, считая, что данные анкеты должны дополняться результатами наблюдения, чаще всего совместного. Так, в его лаборатории практиковались совместные наблюдения за человеком, а затем обмен мнениями и составление карты черт наблюдаемого клиента. Он также пришел к выводу, что интервью дает больше информации и является более надежным методом, чем анкета, именно потому, что позволяет в ходе исследования менять вопросы, наблюдать за состоянием и реакцией испытуемого. Достаточная четкость критериев, наличие объективных ключей для расшифровки, системность выгодно отличают все разработанные Олпортом методы исследования личности от субъективных проективных методик психоаналитической школы.</w:t>
      </w:r>
    </w:p>
    <w:p w14:paraId="68D772A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Олпорт сформулировал основные положения нового направления - гуманистической школы психологии личности, которая представляет собой в настоящее время одну из наиболее значительных психологических школ.</w:t>
      </w:r>
    </w:p>
    <w:p w14:paraId="2C56CE1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Несколько позднее присоединился к гуманистической психологии американский психолог Р.Мэй (1909-1994), на психологическую концепцию которого повлияли взгляды А.Адлера и идеи экзистенциальной философии. В своей теории Мэй исходил из положения о том, что одним из важнейших свойств человеческой психики является способность воспринимать себя и как субъекта, и как объект. Эти два полюса сознания задают пространство свободы воли, под которой Мэй подразумевал свободу выбора одного из этих двух состояний и возможность смены одного состояния другим.</w:t>
      </w:r>
    </w:p>
    <w:p w14:paraId="192CCBC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Процесс становления личности, по мнению Мэя, связан с развитием самосознания, которое характеризуется интенциональностью и осознанием своей идентичности. Таким образом, в концепции Мэя проступают черты не только психологии Брентано и Гуссерля, но и психоанализа. Это влияние особенно ощутимо в его трактовке бессознательного, которое он связывает с нереализованными способностями и стремлениями человека. Нереализованность приводит к возникновению тревоги, которая, усиливаясь, способствует невротизации.</w:t>
      </w:r>
    </w:p>
    <w:p w14:paraId="66935EF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Поэтому задача психотерапевта состоит в помощи человеку при осознании причин его тревоги, зависимостей, мешающих свободному развитию и самосовершенствованию. Свобода связана с гибкостью, открытостью, готовностью к изменениям, что помогает человеку осознать себя и выстроить адекватный своей индивидуальности образ жизни.</w:t>
      </w:r>
    </w:p>
    <w:p w14:paraId="3EAE643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4346BCC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Теория Маслоу</w:t>
      </w:r>
    </w:p>
    <w:p w14:paraId="0BC5571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А.Маслоу (1908-1970) по праву считается «духовным отцом» гуманистической психологии. Именно им были разработаны важнейшие теоретические положения этого направления - о самоактуализации, видах потребностей и механизмах развития личности. Своими блестящими лекциями и книгами он также способствовал распространению идей этой школы, хотя по степени популярности в США они уступают бихевиоризму и психоанализу.</w:t>
      </w:r>
    </w:p>
    <w:p w14:paraId="2CA9FE2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Маслоу окончил Висконсинский университет и получил степень доктора психологических наук в 1934 г. На его интерес к психологии и развитие его концепции оказало огромное влияние знакомство с европейскими философами, особенно с учеными, эмигрировавшими в США. О его общении с М. Вертгеймером уже упоминалось. Именно этот ученый, его личность, стиль жизни и творчества навели Маслоу на мысль о «самоактуализировавшейся личности». Вторым человеком, послужившим образцом для этого понятия, стала известный антрополог Р. Бенедикт.</w:t>
      </w:r>
    </w:p>
    <w:p w14:paraId="10888D0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Собственная теория Маслоу, которую ученый разработал к 50-м годам, изложена им в книгах «К психологии бытия» (1968), «Мотивация и личность» (1970) и др. Она появилась на основе детального знакомства с основными психологическими концепциями, существовавшими в тот период, так же как и сама идея Маслоу о необходимости формирования третьего пути, третьего психологического направления, альтернативного психоанализу и бихевиоризму.</w:t>
      </w:r>
    </w:p>
    <w:p w14:paraId="6197952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1951 г. Маслоу пригласили в Бренденский университет, где он занимал пост председателя психологического отделения до 1968 г., т. е. почти до самой смерти. Последние годы жизни он также был президентом Американской психологической ассоциации.</w:t>
      </w:r>
    </w:p>
    <w:p w14:paraId="0F4278F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Говоря о необходимости формирования нового подхода к пониманию психики, Маслоу подчеркивал, что он не антибихевиорист, не антипсихоаналитик, не отвергает старые подходы и старые школы, но выступает против абсолютизации их опыта, против всего, что ограничивает развитие человека, сужает его возможности.</w:t>
      </w:r>
    </w:p>
    <w:p w14:paraId="0427C6F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Одним из самых больших недостатков психоанализа, по его мнению, является не столько стремление принизить роль сознания человека, сколько тенденция рассматривать психическое развитие с точки зрения адаптации организма к окружающей среде. В то же время одной из главных идей Маслоу была мысль о том, что, в отличие от животных, человек не стремится к равновесию со средой, но, наоборот, хочет взорвать это равновесие, так как оно является смертью для личности. Равновесие, адаптация, укорененность в среде уменьшают или совсем уничтожают стремление к самоактуализации, которая и делает человека личностью. Поэтому только стремление к развитию, личностному росту, т. е. к самоактуализации, есть основа развития человека и общества.</w:t>
      </w:r>
    </w:p>
    <w:p w14:paraId="0507E744"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 менее активно Маслоу выступал и против тенденции сведения всей психической жизни к поведению, которая была свойственна бихевиоризму. Он считал, что самое ценное в психике - ее Самость, стремление к саморазвитию - не может быть описано и понято с позиций поведенческой психологии, а потому психология поведения должна быть не исключена, но дополнена психологией сознания, которая бы исследовала «Я-концепцию», Самость личности.</w:t>
      </w:r>
    </w:p>
    <w:p w14:paraId="1B3FDBC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своих психологических исследованиях Маслоу почти не проводил глобальных, крупномасштабных экспериментов, которые приняты в американской психологии, особенно в бихевиоризме. Для него характерны небольшие, пилотажные исследования, которые не столько нащупывали новые пути, сколько подтверждали то, к чему он пришел в своих теоретических рассуждениях. Такой подход был свойствен Маслоу с самого начала, именно так он подошел к исследованию самоактуализации, одного из центральных понятий своей концепции гуманистической психологии.</w:t>
      </w:r>
    </w:p>
    <w:p w14:paraId="7BDED3A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отличие от психоаналитиков, которые исследовали главным образом отклоняющееся поведение, Маслоу считал, что исследовать человеческую природу необходимо, «изучая ее лучших представителей, а не каталогизируя трудности и ошибки средних или невротических индивидуумов». Только изучая лучших людей, писал он, мы можем исследовать границы человеческих возможностей и вместе с тем понять истинную природу человека, недостаточно полно и четко представленную в других, менее одаренных людях.</w:t>
      </w:r>
    </w:p>
    <w:p w14:paraId="2E6AABA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Выбранная им группа состояла из 18 человек, при этом 9 из них были его современниками, а 9 - историческими личностями, в число которых входили А. Линкольн, А. Эйнштейн, В. Джемс, Б. Спиноза и другие известные ученые и политические деятели. Эти исследования привели его к мысли о том, что существует определенная иерархия потребностей человека, которая выглядит следующим образом:</w:t>
      </w:r>
    </w:p>
    <w:p w14:paraId="4D46D9A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физиологические потребности - в пище, воде, сне и т. п.;</w:t>
      </w:r>
    </w:p>
    <w:p w14:paraId="32182B1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безопасности - стабильности, порядке;</w:t>
      </w:r>
    </w:p>
    <w:p w14:paraId="643ADCC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любви и принадлежности - в семье, дружбе;</w:t>
      </w:r>
    </w:p>
    <w:p w14:paraId="41340DE4"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уважении - самоуважении, признании;</w:t>
      </w:r>
    </w:p>
    <w:p w14:paraId="0505B0A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потребность в самоактуализации -развитии способностей.</w:t>
      </w:r>
    </w:p>
    <w:p w14:paraId="4655F14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Одно из самых слабых мест в теории Маслоу заключалось в его положении о том, что данные потребности находятся в раз и навсегда заданной жесткой иерархии и более «высокие» потребности (например, в самоуважении или самоактуализации) возникают только после того, как удовлетворяются более элементарные, например потребность в безопасности или в любви. Не только критики, но и последователи Маслоу показали, что очень часто потребность в самоактуализации или самоуважении доминирует и определяет поведение человека, несмотря на то что его физиологические потребности остались неудовлетворенными, а иногда даже фрустрировали удовлетворение потребностей более высокого уровня.</w:t>
      </w:r>
    </w:p>
    <w:p w14:paraId="6A16BE2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несмотря на расхождение по проблеме иерархии данных потребностей, большинство представителей гуманистической психологии приняли сам термин самоактуализация, введенный Маслоу, так же как и его описание самоактуализирующейся личности.</w:t>
      </w:r>
    </w:p>
    <w:p w14:paraId="058A04A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Впоследствии и сам Маслоу отказался от столь жесткой иерархии, объединив все существующие потребности в два класса - потребности нужды (дефицита) и потребности развития (самоактуализации). Таким образом, он выделил два уровня существования человека - бытийный, ориентированный на личностный рост и самоактуализацию, и дефициентный, ориентированный на удовлетворение фрустрированных потребностей. В дальнейшем он выделил группы бытийных и дефициентных потребностей, ценностей познания, обозначив их терминами Б и Д (например, Б-любовь и Д-любовь), а также ввел термин метамотивациядля обозначения собственно бытийной мотивации, ведущей к личностному росту.</w:t>
      </w:r>
    </w:p>
    <w:p w14:paraId="1AE1921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Описывая самоактуализирующуюся личность, Маслоу говорил о том, что таким людям присуще принятие себя и мира, в том числе и других людей. Это, как правило, люди естественные, адекватно и эффективно воспринимающие ситуацию, сконцентрированные на задаче, а не на себе. В то же время этим людям свойственны не только принятие других, открытость и контактность, но и стремление к уединению, к автономии и независимости от окружающей их среды и культуры.</w:t>
      </w:r>
    </w:p>
    <w:p w14:paraId="5AAEA69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 в теорию Маслоу входят понятия идентификация и отчуждение, хотя полностью эти механизмы психического развития им так и не были раскрыты. Однако общее направление его рассуждений и экспериментальных исследований позволяет осознать его подход к психическому развитию личности, его понимание связей между личностью и обществом.</w:t>
      </w:r>
    </w:p>
    <w:p w14:paraId="7939E311"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Ученый считал, что каждый человек рождается с определенным набором качеств, способностей, которые и составляют сущность его «Я», его Самости и которые человеку необходимо осознать и проявить в своей жизни и деятельности. Поэтому именно осознанные стремления и мотивы, а не бессознательные инстинкты составляют самую суть человеческой личности, отличают человека от животных. Однако стремление к самоактуализации наталкивается на различные трудности и препятствия, на непонимание окружающих и собственную слабость, неуверенность. Поэтому многие люди отступают перед трудностями, отказываясь от желания проявить себя, самоактуализироваться. Такой отказ не проходит бесследно для личности, он останавливает ее рост, приводит к неврозам. Исследования Маслоу показали, что невротики - это люди с неразвитой или неосознанной потребностью к самоактуализации.</w:t>
      </w:r>
    </w:p>
    <w:p w14:paraId="3CC8F8D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общество, окружение, с одной стороны, необходимо человеку, так как самоактуализироваться, проявить себя он может только среди других людей, только в обществе. С другой стороны, общество по самой своей сути не может не препятствовать самоактуализации, так как любое общество, считает Маслоу, стремится сделать человека шаблонным представителем среды, оно отчуждает личность от ее сути, ее индивидуальности, делает ее конформной.</w:t>
      </w:r>
    </w:p>
    <w:p w14:paraId="04FE244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то же время отчуждение, сохраняя Самость, индивидуальность личности, ставит ее в оппозицию к окружающему и также лишает ее возможности самоактуализироваться. Поэтому в своем развитии человеку необходимо сохранить равновесие между этими двумя механизмами, которые, как Сцилла и Харибда, стерегут его в процессе развития, чтобы погубить личность. Оптимальным, считает Маслоу, является идентификация во внешнем плане, в общении человека с окружающим миром и отчуждение во внутреннем плане, в плане его личностного развития, развития его самосознания. Именно такой подход позволяет эффективно общаться с окружающими и в то же время оставаться самим собой. Эта позиция Маслоу, его мысли о необходимости противостояния, но не враждебности личности и общества, необходимости отчуждения от среды, стремящейся стереотипизировать человека, склонить его к конформизму, сделали Маслоу популярным среди интеллектуалов, так как эта позиция во многом отражала не только концепцию самого Маслоу, но и концепцию взаимосвязи между личностью и обществом, принятую в этой социальной группе.</w:t>
      </w:r>
    </w:p>
    <w:p w14:paraId="24C33E3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Признание получил и тезис Маслоу о том, что цель личностного развития - это стремление к росту, самоактуализации, в то время как остановка личностного роста - это смерть для личности, Самости. При этом духовному росту мешают не только физиологические потребности, боязнь смерти, дурные привычки, но и давление группы, социальная пропаганда, которые уменьшают автономность и независимость человека. Необходимо подчеркнуть, что, в отличие от психоаналитиков, которые рассматривали психологическую защиту как благо для личности, как способ избежать невроза, Маслоу считал психологическую защиту злом, которое останавливает личностный рост. В какой-то степени причина этого противоречия станет ясной, если вспомнить о том, что для психоанализа развитие - это адаптация к среде, нахождение определенной экологической ниши, в которой личность может уйти от давления среды. С точки зрения Маслоу, психологическая защита помогает адаптации к окружающему и, следовательно, препятствует личностному росту. Таким образом, противоположные взгляды на сам процесс развития личности рождают противоположные взгляды на роль психологической защиты в этом развитии.</w:t>
      </w:r>
    </w:p>
    <w:p w14:paraId="7135BBAF"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Самоактуализация связана с умением понять себя, свою внутреннюю природу, научиться «сонастраиваться» в соответствии с этой природой, строить свое поведение исходя из нее. При этом самоактуализация является не одномоментным актом, но процессом, не имеющим конца, это способ «проживания, работы и отношений с миром, а не единичное достижение», - писал Маслоу. Он выделял в этом процессе наиболее значимые моменты, которые изменяют отношение человека к самому себе и миру, стимулируют личностный рост и стремление к самоактуализации. Это может быть мгновенное переживание, которое Маслоу называл «пик-переживание», или длительное «плато-переживание». В любом случае это моменты наибольшей полноты жизни, реализации именно бытийных, а не дефициентных потребностей, а потому они так важны в развитии самоактуализации, в первую очередь самоактуализации трансцендентного типа, формируемой у людей, для которых наиболее значим именно трансцендентный опыт.</w:t>
      </w:r>
    </w:p>
    <w:p w14:paraId="356E1944"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Необходимо отметить, что Маслоу был практически первым психологом, обратившим внимание не только на отклонения, трудности и негативные стороны личности, но и на позитивные стороны личностного развития. Он одним из первых исследовал позитивные достижения личного опыта, раскрыл пути саморазвития и самосовершенствования для любого человека.</w:t>
      </w:r>
    </w:p>
    <w:p w14:paraId="5BCC26B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41F6DCC1"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Теоретические и психотерапевтические концепции Роджерса и Франкла</w:t>
      </w:r>
    </w:p>
    <w:p w14:paraId="367FA584"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К.Роджерс (1902-1987) окончил Висконсинской университет, отказавшись от карьеры священника, к которой готовился с юности. Он увлекся психологией, а работа в качестве практикующего психолога в центре помощи детям дала ему интересный материал, который он обобщил в своей первой книге «Клиническая работа с проблемными детьми» (1939). Эта книга имела успех, и Рождерса пригласили на должность профессора в Университет Огайо. Так началась его академическая деятельность, которую он успешно продолжал до конца своей жизни. В 1945 г. Чикагский университет предоставил ему возможность открыть консультационный центр, в котором он разрабатывал основы своей индирективной терапии -«терапии, центрированной на клиенте». Основы ее изложены в одноименной книге Роджерса, опубликованной в 1952 г. В 1957 г. он перешел в Висконсинский университет, где вел курсы психиатрии и психологии. Здесь он написал книгу «Свобода учиться», в которой отстаивал право студентов на самостоятельность в их учебной деятельности. Однако конфликт с администрацией, считавшей, что он предоставляет слишком много свободы своим студентам, заставил Роджерса уйти из государственных университетов и организовать Центр для изучения личности - свободное объединение представителей терапевтических профессий, в котором он и работал до конца жизни.</w:t>
      </w:r>
    </w:p>
    <w:p w14:paraId="59FD84C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своей теории личности Роджерс разработал систему понятий, позволяющую людям создавать и изменять свои представления о себе, своих близких. На основе этой теории разрабатывалась терапия, помогающая человеку изменить себя и свои отношения с окружающими. Как и для других представителей гуманистической психологии, идея ценности и уникальности человеческой личности является центральной для Рождерса. Он считал, что тот опыт, который приобретает человек в течение жизни и который он называет «феноменальным полем», уникален и индивидуален. Этот мир, создаваемый человеком, может совпадать или не совпадать с реальной действительностью, так как не все предметы в окружении человека осознаются им. Степень тождественности этого поля реальной действительности Роджерс называл конгруэнтностью. При высокой степени конгруэнтности то, что человек сообщает другим, то, что происходит вокруг, и то, что он осознает в происходящем, более или менее совпадают между собой. Нарушение конгруэнтности приводит к тому, что человек либо не осознает реальности, либо не высказывает то, что он реально хочет сделать или о чем он думает. Это приводит к росту напряженности, тревожности и в конечном итоге - к невротизации личности.</w:t>
      </w:r>
    </w:p>
    <w:p w14:paraId="6DDBBF99"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Невротизации способствует и уход от своей индивидуальности, отказ от самоактуализации, которую Роджерс, как и Маслоу, считал одной из важнейших потребностей личности. Развивая основы своей терапии, ученый соединил в ней идею конгруэнтности с самоактуализацией, так как их нарушение ведет к неврозу и отклонениям в развитии личности.</w:t>
      </w:r>
    </w:p>
    <w:p w14:paraId="225253B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Говоря о структуре «Я», Роджерс пришел к выводу о том. что внутренняя сущность человека, его Самость выражается в самооценке, которая является отражением истинной сути данной личности, его «Я». У маленьких детей эта самооценка бессознательна и представляет собой скорее самоощущение, а не самооценку. Тем не менее уже в раннем возрасте она руководит поведением человека, помогая понять и отобрать из окружающего то, что присуще именно данному индивиду, - интересы, профессию, общение с определенными людьми и т. д. В более позднем возрасте дети начинают осознавать себя, свои стремления и способности и строить свою жизнь уже в соответствии с осознаваемой оценкой себя. В том случае, если поведение выстраивается именно исходя из самооценки, оно выражает истинную суть личности, его способности и умения, а потому приносит наибольший успех человеку. Результаты деятельности приносят человеку удовлетворение, повышают его статус в глазах других, такому человеку не надо вытеснять свой опыт в бессознательное, так как его мнение о самом себе, мнение о нем других и его реальная Самость соответствуют друг другу, создают полную конгруэнтность.</w:t>
      </w:r>
    </w:p>
    <w:p w14:paraId="4B621BC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Идеи Роджерса о том, какими должны быть истинные взаимоотношения между ребенком и взрослым, легли в основу работ известного ученого Б.Спока, который писал о том, как родители должны ухаживать за детьми, не нарушая их истинной самооценки и помогая их социализации.</w:t>
      </w:r>
    </w:p>
    <w:p w14:paraId="0DD1412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родители, по мнению обоих ученых, не так часто соблюдают эти правила и не прислушиваются к своему ребенку. Поэтому уже в раннем детстве ребенок может отчуждаться от своей истинной самооценки, от своей Самости. Чаще всего это происходит под давлением взрослых, у которых имеется свое представление о ребенке, его способностях и предназначении. Свою оценку они навязывают ребенку, стремясь, чтобы он ее принял и сделал своей самооценкой. Некоторые дети начинают протестовать против навязываемых им действий, интересов и представлений, приходя к конфликту с окружающими, негативизму и агрессии. Стремление во что бы то ни стало отстоять себя, преодолеть давление взрослых также может нарушить истинную самооценку, так как в своем негативизме ребенок начинает протестовать против всего, что идет от взрослого, даже в том случае, если это соответствует его истинным интересам. Естественно, что такой путь развития не может быть позитивным, и необходимо вмешательство психотерапевта, чтобы наладить общение ребенка с окружающими.</w:t>
      </w:r>
    </w:p>
    <w:p w14:paraId="2FBDE33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чаще всего, отмечает Роджерс, дети и не пытаются противостоять родителям, соглашаясь с их мнением о себе. Это происходит потому, что ребенок нуждается в ласке и принятии со стороны взрослого. Такое стремление заслужить любовь и привязанность окружающих он называл «условием ценности», которое в крайнем своем проявлении звучит как желание быть любимым и уважаемым каждым, с кем человек входит в соприкосновение. «Условие ценности» становится серьезным препятствием на пути личностного роста, так как мешает осознанию истинного «Я» человека, его истинного призвания, заменяя его тем образом, который приятен другим. Однако проблема не только в том, что, стараясь заслужить любовь других, человек отказывается от себя, от своей самоактуализации, но и в том, что при осуществлении деятельности, навязанной другими и не соответствующей истинным, хотя и неосознаваемым в данный момент желаниям и способностям, человек не может быть полностью успешен, как бы он ни старался и как бы ни убеждал себя, что эта деятельность и есть его настоящее призвание. Необходимость постоянно игнорировать сигналы о собственной несостоятельности или недостаточной успешности, которые приходят к субъекту из внешнего мира, связана с боязнью изменить свою самооценку, к которой человек привык и которую он уже считает действительно своей. Это приводит к тому, что он вытесняет и свои стремления, и свои страхи, и мнения окружающих в бессознательное, отчуждая свой опыт от сознания. При этом строится очень ограниченная и ригидная схема окружающего мира и себя, которая мало соответствует реальности. Эта неадекватность не осознается, но вызывает в человеке напряжение, приводящее к неврозу. Задача психотерапевта совместно с субъектом разрушить эту схему, помочь человеку осознать свое истинное «Я» и перестроить свое общение с окружающими. Исследования, проведенные Роджерсом, доказывали, что успешная социализация человека, его удовлетворение работой и собой коррелируют с уровнем его самосознания. Эта связь более значима для нормального развития личности, чем отношение родителей к ребенку, их привязанность или отчуждение от него, социальный статус семьи и ее окружение.</w:t>
      </w:r>
    </w:p>
    <w:p w14:paraId="22C2919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Данные выводы Роджерса подтверждает и работа Келли (ученика Роджерса), который исследовал поведение преступников подросткового возраста. Келли провел объективные исследования семейного климата, образования, влияния соседей, культуры, общественного опыта, проанализировал состояние здоровья, наследственность каждого преступника.</w:t>
      </w:r>
    </w:p>
    <w:p w14:paraId="1D583B2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факторы были классифицированы в зависимости от того, насколько они благоприятствуют нормальному развитию детей. Кроме того, была сделана попытка прогнозировать благоприятное развитие малолетних преступников в зависимости от уровня самопонимания - того уровня, на котором индивид объективно и реалистично оценивает себя и свое положение, эмоционально принимает элементы своего «Я» и среды.</w:t>
      </w:r>
    </w:p>
    <w:p w14:paraId="5CE307B6"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 самого начала исследователи предполагали, что существует связь уровня самопонимания с развитием агрессивности и формированием определенного стиля жизни у малолетних преступников, хотя и не предполагали, что она может играть решающую роль. Данные о 75 молодых преступниках были сравнены со сведениями об их поведении и наличии повторных правонарушений, которые были получены в течение 2-3 лет после их освобождения из колонии. Как и ожидалось, данные о семейном климате и социальном опыте ребят помогли в какой-то степени предвидеть их будущее. Однако главное, что доказал Келли. - это то, что, основываясь на уровне самопонимания, можно получить наиболее точный прогноз будущего поведения детей (на 84%), в то время как социальный опыт и семейный климат дают меньшую точность прогнозирования (55 и 36% соответственно).</w:t>
      </w:r>
    </w:p>
    <w:p w14:paraId="0CABAD3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данные были подтверждены вторичным исследованием 76 молодых преступников, в котором также было доказано, что чрезвычайно эффективно прогнозировать будущее поведение малолетних преступников в зависимости от уровня реалистического понимания себя и своей среды.</w:t>
      </w:r>
    </w:p>
    <w:p w14:paraId="312086C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Роджерс из этого исследования сделал вывод, что те преступники, которые осознали происходящее и свое место в свершившихся событиях, были «свободными» и в образном виде могли пережить все возможные варианты дальнейшего развития событий, что и помогло им выбрать наиболее приемлемые из них. Те же ребята, которые не могли осознать реальности, были не в состоянии противостоять давлению среды, которая толкала их на путь асоциального и агрессивного поведения.</w:t>
      </w:r>
    </w:p>
    <w:p w14:paraId="47E010F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При этом Роджерс настаивал на том, что самооценка должна быть не только адекватной, но и гибкой, т.е. должна меняться в зависимости от окружения. Он говорил о том, что самооценка - это связанный образ, гештальт, который постоянно находится в процессе формирования и изменяется, переструктурируется при изменении ситуации. Постоянное изменение, избирательность по отношению к окружающему и творческий подход к нему при отборе фактов и ситуаций для осознания, о котором пишет Роджерс, доказывают связь его теории не только с взглядами Маслоу, но и с концепцией гештальтпсихологии и идеей творческого «Я» Адлера, повлиявшей на многие теории личности, созданные во второй половине нашего века. При этом Роджерс не только говорит о влиянии опыта на самооценку, но и подчеркивает необходимость открытости человека навстречу опыту. В отличие от большинства других концепций, в которых утверждается ценность будущего (Адлер) или влияние прошлого (Юнг, Фрейд), Роджерс подчеркивал значение настоящего, говорил о том, что люди должны научиться жить в настоящем, осознавать и ценить каждый момент своей жизни, находя в нем что-то прекрасное и значительное. Только тогда жизнь раскроется в своем истинном значении и только в этом случае можно говорить о полной реализации, или, как говорил Роджерс, полном функционировании личности.</w:t>
      </w:r>
    </w:p>
    <w:p w14:paraId="79F7607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Открытия Роджерса связаны не только с новым взглядом на самоактуализацию и самооценку человека, но и с его подходом к психокоррекции. Он исходил из того, что психотерапевт должен не навязывать своего мнения пациенту, а подводить его к правильному решению, которое пациент принимает самостоятельно. В процессе терапии пациент учится больше доверять себе, своей интуиции, своим ощущениям и побуждениям. Он начинает лучше понимать себя, а затем и других. В результате происходит то «озарение» (инсайт), которое помогает перестроить свою самооценку, «переструктурировать гештальт», как говорил вслед за Вертгеймером и Келером Роджерс. Это повышает конгруэнтность и дает возможность человеку принять себя и окружающих, налаживает его общение с ними, уменьшает тревожность и напряжение. Эта терапия происходит как встреча терапевта с клиентом или в групповой терапии как встреча нескольких клиентов и терапевта. Такой подход позволил Роджерсу создать так называемые энкаунтер-группы, или группы встречи, которые являются одной из самых распространенных в настоящее время технологий психотерапии и обучения.</w:t>
      </w:r>
    </w:p>
    <w:p w14:paraId="223CB0C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Одним из наиболее популярных видов психотерапии стала «логотерапия», разработанная австрийским психологом В. Франклом (р. 1905). Многие положения экзистенциальной теории Франкла роднят ее с гуманистической психологией.</w:t>
      </w:r>
    </w:p>
    <w:p w14:paraId="0D56FD1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После краткого увлечения в юности психоанализом Франкл начал с конца 30-х годов работу над собственной концепцией. Окончательное ее оформление произошло в экстремальных условиях фашистских концентрационных лагерей, узником которых Франкл был в 1942-1945 гг. После войны он стал директором неврологической клиники в Вене, одновременно читал лекции в Венском университете. Таким образом, его теоретические и психотерапевтические взгляды и технологии прошли серьезную апробацию как собственным опытом, так и опытом его пациентов, психолого-философскими воззрениями его коллег и учеников.</w:t>
      </w:r>
    </w:p>
    <w:p w14:paraId="5D382EA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Теория Франкла изложена в нескольких книгах, самой известной из которых является, пожалуй, «Человек в поисках смысла» (вышла в конце 50-х годов и неоднократно переиздавалась во всем мире). Эта теория состоит из трех частей - учения о стремлении к смыслу, учения о смысле жизни и учения о свободе воли. Стремление к осознанию смысла жизни Франкл считал врожденным, а этот мотив - ведущей силой развития личности. Смыслы не универсальны, они уникальны для каждого человека в каждый момент его жизни. Смысл жизни всегда связан с реализацией человеком своих возможностей и в этом плане близок к понятию самоактуализации Маслоу. Однако существенной особенностью теории Франкла является идея о том, что обретение и реализация смысла всегда связаны с внешним миром, с творческой активностью человека в нем и его продуктивными достижениями. При этом он, как и другие экзистенциалисты, подчеркивал, что отсутствие смысла жизни или невозможность его реализовать приводит к неврозу, порождая у человека состояния экзистенциального вакуума и экзистенциальной фрустрации.</w:t>
      </w:r>
    </w:p>
    <w:p w14:paraId="4F637C16"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центре концепции Франкла находится учение о ценностях, т.е. понятиях, несущих в себе обобщенный опыт человечества о смысле типичных ситуаций. Он выделяет три класса ценностей, которые позволяют сделать жизнь человека осмысленной: ценности творчества (например, труд), ценности переживания (например, любовь) и ценности отношения, сознательно формируемого по отношению к тем критическим жизненным обстоятельствам, которые мы не в состоянии изменить.</w:t>
      </w:r>
    </w:p>
    <w:p w14:paraId="369C3EA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Смысл жизни можно найти в любой из этих ценностей и любом поступке, порождаемом ими. Из этого следует, что нет таких обстоятельств и ситуаций, в которых человеческая жизнь утратила бы свой смысл. Нахождение смысла в конкретной ситуации Франкл называет осознанием возможностей действия по отношению к данной ситуации. Именно на такое осознание и направлена логотерапия, которая помогает человеку увидеть весь спектр потенциальных смыслов, содержащихся в ситуации, и выбрать тот, который согласуется с его совестью. При этом смысл должен быть не только найден, но и реализован, так как его реализация связана с реализацией человеком самого себя.</w:t>
      </w:r>
    </w:p>
    <w:p w14:paraId="231C13F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этой реализации смысла деятельность человека должна быть абсолютно свободной. Не соглашаясь с идеей о всеобщем детерминизме, Франкл, как и другие психологи и философы, разделяющие его позицию, стремится вывести человека из-под действия биологических законов, которые этот детерминизм постулируют. В таких попытках ученые обращались к разуму человека, его нравственности, творчеству и т. д. Франкл же вводит понятие о поэтическом уровнесуществования человека.</w:t>
      </w:r>
    </w:p>
    <w:p w14:paraId="0735A96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Признавая, что наследственность и внешние обстоятельства задают определенные границы возможностей поведения, он подчеркивает наличие трех уровней существования человека: биологического, психологического и ноэтического, или духовного. Именно в духовном существовании и заключены те смыслы и ценности, которые играют определяющую по отношению к нижележащим уровням роль. Таким образом, Франкл формулирует идею о возможности самодетерминации, которая связана с существованием человека в духовном мире. В этом плане понятие ноэтического уровня Франкла можно рассматривать как более широкое по отношению к тем, что связывают свободу воли с каким-то одним видом духовной жизни.</w:t>
      </w:r>
    </w:p>
    <w:p w14:paraId="30B12F6F"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Разрабатывая методы психотерапии и коррекции отклонений в развитии личности, все представители гуманистической психологии утверждают, что каждый индивид сосредоточивается на своем «Я» и поэтому каждое наступление против своего «Я» рассматривает как наступление на свое существование. Р.Мэй подчеркивал, что это свойство является общим для человека и для других живых существ, а потому он считал необходимым при воспитании избавить ребенка от всех возможных угроз против своего «Я», так как в противном случае угрозы приведут к стрессовому состоянию человека и развитию агрессии.</w:t>
      </w:r>
    </w:p>
    <w:p w14:paraId="18758CB1"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 точки зрения большинства ученых этого направления, развитие агрессивности тесно связано с уровнем адекватности самооценки ребенка, так как у несамоактуализировавшихся, потерявших смысл жизни людей самооценка неадекватная, негибкая, уязвимая. Наоборот, самоактуализированные люди всегда адекватны и уверены в себе. В то же время мнения ученых разделяются при исследовании содержания самооценки у агрессивных и тревожных людей. Нет также единого мнения о том, какой должна быть самооценка человека, чтобы полностью исключить возможность возникновения у него немотивированной агрессии.</w:t>
      </w:r>
    </w:p>
    <w:p w14:paraId="70A3343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Европейские психологи, например А.Хелер, считают, что агрессивность возникает в результате заниженной самооценки, неуверенности человека в себе и, следовательно, часто переживаемой им тревоги. С помощью агрессивности человек старается вернуть потерянную самооценку, снижаемую атаками окружающих. Хелер приходит к выводу о том, что нужно стремиться к созданию «такого человеческого общества, где каждый индивид будет иметь достаточно высокую самооценку, чтобы избежать ее приобретения путем агрессивности».</w:t>
      </w:r>
    </w:p>
    <w:p w14:paraId="4016507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Однако возможно, что в таком гипотетическом обществе людям будет гораздо труднее договориться и понять друг друга, чем сегодня. Об этом писали и американские представители гуманистической психологии. «Не думаю, что мы должны всерьез воспринимать европейских экзистенциалистов, которые предлагают как единственное лекарство, как мне кажется, высокомерное отношение», - писал Маслоу, напоминая своим европейским единомышленникам, что потеря иллюзий и открытие самого себя хотя могут быть первоначально болезненными, но в конце концов оказываются облегчающими и стимулирующими.</w:t>
      </w:r>
    </w:p>
    <w:p w14:paraId="331980B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Исследуя возможности коррекции поведения, представители гуманистической психологии ориентируются на способы развития у людей осознания своей ответственности за свое поведение, которое базируется на осознании себя и своего места в мире. Поэтому их коррекционные технологии существенно отличаются от тех, которые предлагают психоаналитики и бихевиористы. Так, Роджерс считает, что «нужно помочь людям справиться с каждодневными требованиями, помочь им понять, что они не беспомощные жертвы, они имеют выбор и должны быть ответственны и внимательны даже тогда, когда не способны изменить ситуацию».</w:t>
      </w:r>
    </w:p>
    <w:p w14:paraId="746C52CF"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Попытка внедрить на практике такую модель для детей делается в так называемых «недирективных школах», где не выделяется роль учителя при распределении обязанностей в группе детей. Кроме того, многие гуманистические психологи приветствовали и модель «антиавторитарного воспитания». Эти системы образования основаны на постулате гуманистической концепции о том, что познавательные и другие потребности личности могут саморазвиваться, если не помешает внешняя среда, которая должна лишь стимулировать извне такое развитие. И хотя эти попытки принесли определенную пользу в реформировании системы образования многих стран, некоторые прогрессивные педагоги отмечают ограниченный и элитарный характер подобных учебных заведений, а также резкое снижение уровня знаний у детей, воспитывающихся при таких системах образования.</w:t>
      </w:r>
    </w:p>
    <w:p w14:paraId="7AB1B6F9"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w:t>
      </w:r>
    </w:p>
    <w:p w14:paraId="0EC55E54"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Оценивая гуманистические теории личности, необходимо отметить, что их разработчики впервые обратили внимание не только на отклонения, трудности и негативные стороны в поведении человека, но и на позитивные стороны личностного развития. В работах ученых этой школы исследовались достижения личного опыта, были раскрыты механизмы формирования личности и пути для ее саморазвития и самосовершенствования.</w:t>
      </w:r>
    </w:p>
    <w:p w14:paraId="44C07756"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Необходимо отметить и тот факт, что большее распространение это направление получило в Европе, а не в США, где не так сильны традиции экзистенциализма и феноменологии. Особенно важно, что эти идеи не были популярны среди американских интеллектуалов, ориентированных на прагматизм Джемса и Дьюи, в отличие от европейских ученых (например, Сартра, Камю, Антониони и других), связанных с теориями Хайдеггера и Гуссерля. Во многом именно это и подготовило почву для распространения в Европе идей гуманистической психологии.</w:t>
      </w:r>
    </w:p>
    <w:p w14:paraId="26AEE846"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1F118A9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Появление новых тенденций в развитии психологии в конце XX в., направленных на конвергенцию лучших достижений разных психологических школ, нашло отражение и в содержании теорий гуманистической психологии, так как ее трансформация происходит не только в логике одного направления, но и в более комплексном подходе к психологии личности.</w:t>
      </w:r>
    </w:p>
    <w:p w14:paraId="7EFE8F6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Генетическая психология</w:t>
      </w:r>
    </w:p>
    <w:p w14:paraId="06D1613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Основатель генетической психологии швейцарский психолог Ж.Пиаже (1896-1980) является одним из наиболее известных ученых, чьи работы составили важный этап в развитии психологии.</w:t>
      </w:r>
    </w:p>
    <w:p w14:paraId="298BC81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Научные интересы Пиаже в юности были сосредоточены на биологии и математике. В 11 лет он опубликовал свою первую научную статью, посвященную воробьям-альбиносам. С этого же времени он начал свою работу в качестве помощника в музее биологии. В университете он занимался преимущественно биологией и философией ив 1918г. получил докторскую степень за работу о моллюсках. После окончания университета Пиаже уехал в Цюрих, где познакомился с работами К. Юнга и техникой психоанализа. В какой-то степени этот опыт был ему необходим, так как он стремился соединить строго экспериментальный, лабораторный метод, свойственный биологическим исследованиям, с более информативным и свободным методом беседы, принятым в психоанализе. Разработке такого нового метода, который он собирался применить для изучения мышления детей, Пиаже посвятил несколько лет. Этот метод получил название метода клинической беседы.</w:t>
      </w:r>
    </w:p>
    <w:p w14:paraId="7286C70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Большое значение для Пиаже имела его работа в течение двух лет в Париже, куда он был приглашен в 1919 г. в лабораторию А. Бине для исследования шкал измерения интеллекта. В это же время он начал уделять большое внимание изучению типичных ошибок, которые делают дети при решении достаточно простых на первый взгляд заданий теста Бине. В 1921 г. Пиаже возвратился в Женеву, так как Клапаред пригласил его на должность директора Института Ж. Ж. Руссо. Одновременно он начал читать лекции в Женевском университете и работать в Женевском доме малютки. Материалы, полученные им в этот период, легли в основу его первых книг «Мышление и речь ребенка» (1923), «Моральное суждение у ребенка» (1932). В них он изложил основы своей концепции когнитивного развития детей, рассматриваемого им как постепенный процесс, проходящий в своем развитии несколько стадий. Дневниковые записи, основанные на наблюдении за развитием собственных детей, дали ему дополнительный материал для этой концепции.</w:t>
      </w:r>
    </w:p>
    <w:p w14:paraId="378F5B99"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последующие годы Пиаже сочетал преподавательскую работу (профессором Невшательского и Женевского университетов) с различными административными должностями, публиковал книги, в которых пересмотрел и дополнил свои теоретические воззрения на природу и развитие мышления у детей. В 1949-1951 гг. Пиаже создал свой основной труд «Введение в генетическую эпистемологию» (1951), а в 1955 г. возглавил созданный по его инициативе Международный центр по генетической эпистемологии в составе Женевского университета. Директором этого центра Пиаже был до конца жизни.</w:t>
      </w:r>
    </w:p>
    <w:p w14:paraId="11B9CBA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Свою теорию развития детского мышления Пиаже построил на основе логики и биологии. Он исходил из идеи о том, что основой психического развития является развитие интеллекта. В серии экспериментов он доказывал свою точку зрения, показывая, как уровень понимания, интеллект влияют на речь детей, на их восприятие и память. Так. дети в его опытах не видели и не помнили, на каком уровне была вода в сообщающихся сосудах, если не знали о связи между уровнем воды и пробкой, которой закрыт один из двух сосудов. Если же им рассказывали об этом свойстве сообщающихся сосудов, характер их рисунков изменялся и они начинали тщательно вырисовывать уровень воды (одинаковый или разный), а также пробку, которой был закрыт один из сосудов.</w:t>
      </w:r>
    </w:p>
    <w:p w14:paraId="1FC5D18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Пиаже пришел к выводу, что этапы психического развития - это этапы развития интеллекта, через которые постепенно проходит ребенок в формировании все более адекватной схемы ситуации. Основой этой схемы как раз и служит логическое мышление.</w:t>
      </w:r>
    </w:p>
    <w:p w14:paraId="0304136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Пиаже говорил о том, что в процессе развития происходит адаптация организма к окружающей среде. Интеллект потому и является стержнем развития психики, что именно понимание, создание правильной схемы окружающего обеспечивает адаптацию к этому окружающему миру, причем адаптация не пассивный процесс, а активное взаимодействие организма со средой. Активность есть необходимое условие развития, так как схема, считает Пиаже, не дается в готовом виде человеку при рождении, нет ее и в окружающем мире. Схема вырабатывается только в процессе активного взаимодействия человека со средой, или, как писал Пиаже, «схемы нет ни в субъекте, ни в объекте, она является результатом активного взаимодействия субъекта с объектом». Одним из любимых примеров Пиаже был пример ребенка, не владеющего понятием числа, который осознает его значение, перебирая камушки, играя с ними, выстраивая их в ряд, и таким образом открывает понятия один, два, много.</w:t>
      </w:r>
    </w:p>
    <w:p w14:paraId="4E69AE8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Процесс адаптации и формирования адекватной схемы ситуации происходит постепенно, при этом ребенок использует два механизма построения схемы - ассимиляцию и аккомодацию. При ассимиляции построенная схема жесткая, она не изменяется при изменении ситуации, но, наоборот, человек пытается все внешние изменения втиснуть в узкие, заданные рамки имеющейся схемы. Примером ассимиляции Пиаже считал игру, в рамках которой ребенок познает окружающий мир. Аккомодация связана с изменением готовой схемы при изменении ситуации, таким образом, схема действительно является адекватной, полностью отражает все нюансы данной ситуации. Само развитие, по мнению Пиаже, представляет собой чередование процессов ассимиляции и аккомодации, причем до определенного предела ребенок старается пользоваться старой схемой, а затем изменяет ее, выстраивая другую, более адекватную.</w:t>
      </w:r>
    </w:p>
    <w:p w14:paraId="4758ABB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Исследование этапов развития мышления и у самого Пиаже происходило постепенно. Так, в 20-е годы он, исходя из связи между мышлением и речью, строил исследование развития мышления через изучение развития речи детей, повторяя ошибку В.Штерна. Собирая типичные вопросы детей, например: «Почему дует ветер, ходит ли солнышко в гости к луне, откуда берется дождь?» и т. п., Пиаже начал задавать эти вопросы самим детям и анализировать их ответы. Он пришел к выводу, что развитие мышления - это процесс экстериоризации, т.е. мышление появляется как аутистическое, внутреннее, а затем, проходя стадию эгоцентризма, становится внешним, реалистическим. Таков же и процесс развития речи, которая из эгоцентрической речи, речи для себя, становится речью социальной, речью для других.</w:t>
      </w:r>
    </w:p>
    <w:p w14:paraId="2FC13B7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Эта позиция Пиаже вызвала критические нарекания со стороны других психологов, прежде всего Выготского и Штерна, которые доказали, что аутистическое мышление как более сложное не может предшествовать реалистическому (Штерн), а также то, что эгоцентрическая речь является промежуточной между внешней и внутренней, а не наоборот (Выготский). Однако и в этот период Пиаже сделал открытия, имевшие огромное значение для понимания психического развития детей, формирования их интеллекта. Это прежде всего открытие таких особенностей детского мышления, как эгоцентризм (неумение встать на чужую точку зрения), синкретизм (нерасчлененность детского мышления), трансдукция (переход от частного к частному, минуя общее), артифициализм (искусственность, созданность мира), анимизм (одушевленность), нечувствительность к противоречиям.</w:t>
      </w:r>
    </w:p>
    <w:p w14:paraId="23131AD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Наиболее значимыми были его эксперименты по исследованию эгоцентризма. Так, Пиаже задавал детям простые вопросы, в которых надо было посмотреть на ситуацию с точки зрения другого человека. Например, он спрашивал ребенка, сколько у него братьев, и, услышав ответ: «У меня два брата» - задавал ребенку следующий вопрос: «А сколько братьев у твоего старшего брата?» Как правило, дети терялись и не могли правильно ответить на этот вопрос, отвечая, что у брата только один брат, и забывая при этом себя. Более сложным был проведенный им эксперимент с тремя горами, в котором детям предлагался макет с тремя горами разной высоты, на вершинах которых были расположены разные предметы - мельница, дом, дерево и т. п. Детям предъявлялись фотографии, и их просили выбрать ту из них, на которой все три горы видны в таком положении, в каком их видит ребенок в данную минуту. С этим заданием справлялись даже маленькие, 3-4-летние дети. После этого с другой стороны макета ставили куклу, и экспериментатор просил ребенка выбрать теперь ту фотографию, которая соответствует точке зрения куклы. С этим заданием дети уже не могли справиться, причем, как правило, даже 6-7-летние снова выбирали ту фотографию, которая отражала их позицию перед макетом, но не позицию куклы или другого человека. Это и позволило Пиаже сделать вывод о трудности для ребенка встать на чужую точку зрения, об эгоцентризме детей.</w:t>
      </w:r>
    </w:p>
    <w:p w14:paraId="2EF9CFC6"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Уже этих открытий было бы достаточно, однако Пиаже, признавая справедливость критических упреков, пересмотрел свою позицию.</w:t>
      </w:r>
    </w:p>
    <w:p w14:paraId="40A4A9B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Второй этап исследований, начавшийся в 30-х годах, был связан с его изучением операциональной стороны мышления. Он пришел к совершенно справедливому выводу о том, что развитие мышления тесно связано не с речью, а с развитием мыслительных операций, и разработал эксперименты для их изучения. Необходимо отметить, что фактически Пиаже был единственным исследователем, уделявшим внимание именно этой проблеме, так как большинство ученых, в том числе таких известных, как Выготский, Штерн, Бюлер и другие, исследовали в основном не процесс мышления, а продукты мыслительной деятельности. Эта разница позиций видна даже в названиях тех этапов, которые описываются учеными, - понятий, или комплексов, у Выготского и сенсомоторных, или конкретных, операций у Пиаже.</w:t>
      </w:r>
    </w:p>
    <w:p w14:paraId="080F693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этот период он также пришел к выводу, что психическое развитие связано с интериоризацией, так как первые мыслительные операции - внешние, сенсомоторные - впоследствии переходят во внутренний план, превращаясь в логические, собственно мыслительные операции. Пиаже также открыл главное свойство этих операций - их обратимость. Характеризуя понятие обратимости, Пиаже привел в качестве примера арифметические действия -сложение и вычитание, умножение и деление, которые могут быть прочитаны как слева направо, так и справа налево.</w:t>
      </w:r>
    </w:p>
    <w:p w14:paraId="5244EC8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Например:</w:t>
      </w:r>
    </w:p>
    <w:p w14:paraId="3932C6B1"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5 + 3 = 8, 14:2 = 7, 8-3 = 5, 7•2= 14,</w:t>
      </w:r>
    </w:p>
    <w:p w14:paraId="6BFD515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 е. эти операции обратимы.</w:t>
      </w:r>
    </w:p>
    <w:p w14:paraId="7027273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Пиаже исследовал в своих экспериментах как переход от внешних операций к внутренним, логическим, так и формирование обратимости на каждом из этапов.</w:t>
      </w:r>
    </w:p>
    <w:p w14:paraId="29174484"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экспериментах с маленькими детьми Пиаже исследовал их способность находить спрятанные вещи, в том числе те, которые пропали на их глазах. Детям 5-7 лет давали задания, в которых исследовалась их способность понимать сохранение веса, числа и объема предметов. Так, детям предъявлялось два ряда кубиков, расположенных на одинаковом расстоянии друг от друга. Поскольку число кубиков в обоих рядах, так же как и расстояние между ними, было одно и то же, то эти два ряда были одной длины. У детей спрашивали, одинаковое ли количество кубиков в двух рядах, и дети отвечали, что равное. Тогда на глазах у ребенка взрослый сдвигал кубики в одном ряду, так что они оказывались стоящими вплотную друг к другу. Естественно, что длина данного ряда уменьшалась. После этого он задавал ребенку вопрос о том, изменилось ли теперь количество кубиков в двух рядах. Дети, как правило, отвечали, что число изменилось и в коротком ряду кубиков стало меньше, чем в длинном. Аналогичные эксперименты были проделаны с исследованием сохранения массы (в круглом и сплющенном кусочках пластилина) и объема, когда вода переливалась в сосуды с широким и узким донышком так, что уровень воды в одном сосуде был намного выше, чем в другом. При этом даже многие 6-летние дети считали, что объем воды в сосудах изменился.</w:t>
      </w:r>
    </w:p>
    <w:p w14:paraId="7CAC3AF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же образом Пиаже доказывал, что не только обратимость, но и логические операции, например общие понятия, доступны детям только в конце дошкольного возраста. Он давал детям картинки, на которых были изображены две лошадки и четыре коровы, и спрашивал, каких животных больше. Дети правильно отвечали, что коров больше. Тогда Пиаже задавал вопрос о том, кого больше - животных или коров. И дети снова говорили, что коров больше, не понимая, что понятие «животные» шире и включает в себя и лошадей и коров.</w:t>
      </w:r>
    </w:p>
    <w:p w14:paraId="765F0CB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Важное значение для Пиаже имели исследования, в которых доказывалась разница между образным и логическим мышлением. Так, он давал детям рисунок, на котором мишке надо было дойти до стула, находящегося на расстоянии в четыре красных кружка, а затем до стола, который отстоял от стула на расстоянии в три белых кружка. Детей спрашивали, каких кружков больше - белых или красных, и они правильно отвечали, что красных больше. Тогда их спрашивали, чего больше - кружков или красных кружков, и они, так же как в опыте с животными, отвечали, что красных кружков больше. На допрос экспериментатора, куда мишке дальше идти - до стула или до стола, дети правильно отвечали, что до стола путь длиннее, показывая это расстояние на рисунке. Однако на повторный вопрос о том, каких же кружков больше, дети снова повторяли, что красных.</w:t>
      </w:r>
    </w:p>
    <w:p w14:paraId="3777B36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Эти исследования привели Пиаже к выводу, что до семи лет дети находятся на предоперационной стадии, т. е. у них начинают формироваться внутренние мыслительные операции, но они еще несовершенны, необратимы. К семи годам дети начинают правильно решать предложенные задачи, но их логическое мышление связано только с конкретными проблемами, и формальная логика у них только начинает развиваться. И лишь к подростковому возрасту формируется конкретное и абстрактное логическое мышление.</w:t>
      </w:r>
    </w:p>
    <w:p w14:paraId="062A580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Таким образом, периодизация интеллекта, разработанная Пиаже, приобрела законченную и широко известную в настоящее время форму - стадия сенсомоторного интеллекта, стадия конкретных операций и стадия формальных операций. При этом в каждой стадии Пиаже выделял два этапа - появление необратимой операции данного уровня, затем развитие ее обратимости, а сама периодизация отражает процесс сложного становления адекватной интеллектуальной схемы, который заключается в переходе операций во внутренний план и приобретении ими обратимого характера.</w:t>
      </w:r>
    </w:p>
    <w:p w14:paraId="2180B83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Хотя Пиаже и не отрицал полностью роль обучения, наибольшей критике как при его жизни, так и в настоящее время подвергается не сам его подход к мышлению ребенка, но его понимание обучения, недооценка им влияния среды и взрослых на психическое развитие детей. Современные исследования показали, что именно в этом вопросе позиция Пиаже может быть оспорена. Исследования П.Я.Гальперина, В.В.Давыдова, Д.Брунера, М.Дональдсон свидетельствуют о том, что уже в дошкольном возрасте при правильном обучении у детей могут быть сформированы общие понятия, представления о сохранении числа, массы и объема и преодолен эгоцентризм.</w:t>
      </w:r>
    </w:p>
    <w:p w14:paraId="62274F5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то же время Пиаже является одним из самых почитаемых и цитируемых исследователей, авторитет которого признан во всем мире; число его последователей не уменьшается и после его смерти. Главное, конечно, в том, что он первый понял, исследовал и выразил специфику, качественное своеобразие детского мышления, показал, что мышление ребенка не хуже, но оно совершенно отличается от мышления взрослого человека. Разработанные им методы исследования уровня развития интеллекта давно стали не столько экспериментальными, сколько диагностическими и играют большую роль в современной практической психологии. Те закономерности процесса мыслительной деятельности, которые открыл Пиаже, никто не оспорил, несмотря на множество новых данных о детском мышлении, полученных за последние десятилетия. Возможность понимать и формировать детское мышление также является одной из заслуг Пиаже.</w:t>
      </w:r>
    </w:p>
    <w:p w14:paraId="191AF1F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Идеи Пиаже об этапах психического развития детей стали отправной точкой для исследований Л.Кольберга (1927-1987), одним из основных открытий которого стала теория развития нравственности у детей.</w:t>
      </w:r>
    </w:p>
    <w:p w14:paraId="39C1E0F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Кольберг исходил из того, что в психической эволюции детей не только формирование знаний об окружающем мире, о нравственных критериях, но и эмоциональное развитие, развитие половой идентификации связаны с познавательными процессами. Вслед за Пиаже Кольберг исследовал развитие нравственности у детей, расширив и углубив его идеи. В своих экспериментах он ставил перед детьми задачу оценить нравственную сторону проблемы выбора (причем выбора заведомо неоднозначного) и анализировал систему их рассуждений. Это позволило ему выделить три уровня развития нравственных суждений, каждый из которых состоит из двух стадий:</w:t>
      </w:r>
    </w:p>
    <w:p w14:paraId="5DDFE86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1) доусловный уровень, при котором дети оценивают действие исходя из его последствий;</w:t>
      </w:r>
    </w:p>
    <w:p w14:paraId="71E28EC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2) уровень традиционной нравственности, на котором общественно признанные ценности превалируют над личными интересами ребенка;</w:t>
      </w:r>
    </w:p>
    <w:p w14:paraId="1B8B60D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3) посттрадиционный уровень; на нем люди обосновывают нравственные суждения принципами, которые сами создали и приняли. Отражая усвоенное детьми формальное, операциональное мышление, последний уровень характеризуется большим сдвигом к абстрактным нравственным принципам.</w:t>
      </w:r>
    </w:p>
    <w:p w14:paraId="4D0E48E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Кольберг, как и Пиаже, предполагал, что смена стадий нравственного развития связана с общими когнитивными возрастными изменениями, прежде всего с децентрацией и формированием логических операций. При этом Кольберг исходил из того, что на нравственное развитие влияет как уровень образования, так и общение ребенка со взрослыми и сверстниками, желание получить награду за хорошее поведение. Именно последний фактор вызывает наибольшее количество критических замечаний, хотя большинство исследователей в целом принимают последовательность этапов формирования нравственности, разработанную ученым.</w:t>
      </w:r>
    </w:p>
    <w:p w14:paraId="380FC659"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Влияние уровня сформированности познавательных процессов на тенденции становления психики детей проявляется, по мнению Кольберга, и в том, что дети в русле общей тенденции формирования категорий достаточно рано и почти независимо от семейного окружения узнают о половых стереотипах. Это заставляет их искать дополнительную информацию о том, чем различаются поведение и ценности мальчиков и девочек. Получив понятия о мужественности и женственности, дети в силу их категоричности формируют негибкие стереотипы, определяющие их деятельность. Эти стереотипы учитываются и при интерпретации событий внешнего мира, в том числе при развитии нравственности.</w:t>
      </w:r>
    </w:p>
    <w:p w14:paraId="5039048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Открытие новых закономерностей познавательного развития детей связано с именем известного американского психолога Д.С.Брунера (р. 1915). В своих исследованиях Брунер впервые начал изучение того, каким образом потребности и ценностные ориентации влияют на процесс восприятия. Полученные материалы привели его к выводу, что восприятие селективно и может искажаться под действием внутренних мотивов, целей, установок или защитных механизмов. Так, чем большую ценность приписывают дети определенным предметам, тем большими кажутся их размеры. Брунер также показал, что в состоянии фрустрации даже нейтральные слова часто воспринимаются детьми как тревожные и угрожающие, отсюда их неадекватно-агрессивное поведение в подобных ситуациях. На основе этих исследований Брунер ввел термин «социальное восприятие», подчеркивая зависимость восприятия от социального опыта детей.</w:t>
      </w:r>
    </w:p>
    <w:p w14:paraId="36703BE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Анализируя структуру восприятия, Брунер выделил в нем три компонента: представления об окружающем мире в форме действий, в форме образов и в форме слов (языковая форма). Исследование развития мышления привело Брунера к созданию теории перцептивных гипотез. С его точки зрения, все познавательные процессы представляют собой процессы категоризации, т. е. предметы окружающего мира объединяются друг с другом на основе усвоенных детьми правил объединения (категорий). В процессе объединения последовательно возникают гипотезы о том, какие качества являются основой для объединения данных предметов и все ли предметы имеют эти качества. Таким образом, овладение понятийным мышление происходит как обучение тому, какие свойства среды наиболее значимы для группировки объектов в определенные классы.</w:t>
      </w:r>
    </w:p>
    <w:p w14:paraId="0AB642D1"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На основе проведенных кросскультурных исследований Брунер дал определение интеллекта как результата усвоения ребенком выработанных в данной культуре «усилителей», т. е. способов, знаков, операций, помогающих ребенку справиться с решением возникающих перед ним задач. Успешность повышается за счет искусственного усиления двигательных, сенсорных и мыслительных возможностей человека. Эти «усилители» могут быть как реальными, техническими, так и символическими, причем разные культуры вырабатывают разные «усилители».</w:t>
      </w:r>
    </w:p>
    <w:p w14:paraId="0D2E0D1E"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Проведенное Брунером кросскультурное исследование феноменов Пиаже показало, что они по-разному проявляются в разных культурах. Поэтому он предложил трактовать феномены Пиаже и переход от конкретных операций к формальным как процесс усвоения ребенком тех требований, которые предъявляются ему обществом, в соответствии с тем, на какой стадии развития он находится. Брунер также разработал методику формирования искусственных понятий, которая была опробована на разных детях. На основании этих данных Брунер доказывал, что каждый ребенок при адекватном подходе к его обучению может овладеть любым предметом, так как всем детям присущи любопытство и желание научиться решать учебные задачи. Снижение познавательной активности детей происходит из-за столкновения со слишком сложными задачами, в результате чего возникает и повторяется ситуация неуспеха и появляется чувство скуки. Эти исследования Брунера оказали существенное влияние на систему американского образования.</w:t>
      </w:r>
    </w:p>
    <w:p w14:paraId="3AB9EC6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09AFD1B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Когнитивная психология</w:t>
      </w:r>
    </w:p>
    <w:p w14:paraId="390E05B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Работы Пиаже и Брунера во многом способствовали появлению нового направления, появившегося уже в 60-х годах XX в., - когнитивной психологии. Труды Пиаже, посвященные целостному характеру интеллекта, его роли в развитии психики, нашли отражение во многих трудах этой школы. Брунер же не только подал новые идеи, но и принимал непосредственное участие в изучении некоторых вопросов совместно со своими коллегами, принадлежавшими к новому направлению.</w:t>
      </w:r>
    </w:p>
    <w:p w14:paraId="69FE3750"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когнитивной психологии психика рассматривается как система когнитивных реакций и постулируется связь этих реакций не только с внешними стимулами, но и с внутренними переменными, например с самосознанием, когнитивными стратегиями, селективностью внимания и т.д. Главным принципом, на основании которого рассматривается когнитивная система человека, является аналогия с компьютером, т.е. психика трактуется как система, предназначенная для переработки информации.</w:t>
      </w:r>
    </w:p>
    <w:p w14:paraId="589CDF3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Методом анализа функционирования этой системы стал микроструктурный анализ психических процессов. Серьезное достоинство когнитивной психологии - точность и конкретность полученных данных, что частично приближает психологию к тому недосягаемому идеалу объективной науки, к которому она стремилась много веков. Однако в данном случае, как и в других аналогичных, точность достигается за счет упрощения и игнорирования неоднозначности человеческой психики.</w:t>
      </w:r>
    </w:p>
    <w:p w14:paraId="152D059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Это направление появилось в американской науке в 60-х годах как альтернатива доминированию бихевиоральных концепций, отрицавших роль сознания и подходивших к интеллекту в основном как к способности научаться путем проб и ошибок. Тот факт, что попытки пересмотреть такую интерпретацию когнитивных процессов Толменом не нашли отклика в 40-50-е годы, доказывает, что в то время методология бихевиоризма еще себя не исчерпала, а сама эта школа еще плодотворно развивалась (достаточно вспомнить теории Скиннера, Бандуры, Долларда, о которых говорилось выше). Но к 60-м годам ситуация изменилась, стало ясно (особенно для психологии США), что невозможно и непродуктивно игнорировать сознание и выводить его из предмета психологии.</w:t>
      </w:r>
    </w:p>
    <w:p w14:paraId="7B3B86C8"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Так появилась последняя в XX в. психологическая школа. Хотя ее возникновение порождено скорее общим направлением и логикой развития психологии, чем открытиями конкретных ученых, тем не менее можно говорить о деятельности двух психологов, в наибольшей степени способствовавшей возникновению нового направления. Д.Миллер (р. 1920) создал первый научный Центр когнитивной психологии и начал разрабатывать новые методы изучения познавательных процессов. У.Найссер (р. 1928) выпустил в 1967 г. книгу «Когнитивная психология», в которой изложил основные положения этого направления.</w:t>
      </w:r>
    </w:p>
    <w:p w14:paraId="35AE913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1960 г. при Гарвардском университете Миллер и Брунер создали Центр когнитивных исследований. Противопоставляя свои работы все еще превалировавшим в тот период бихевиоральным исследованиям, в Центре изучали разнообразные познавательные процессы - восприятие, память, мышление, речь, в том числе проводили анализ их генезиса. Именно генетический аспект познания, как было показано выше, и стал ведущим для Брунера.</w:t>
      </w:r>
    </w:p>
    <w:p w14:paraId="05055D1F"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Для Миллера и других когнитивистов приоритетной оставалась ориентация на анализ функционирования уже сформированных процессов и их структурный анализ. Параллельно начались работы по изучению искусственного интеллекта, причем в некоторых случаях упрощение моделей шло в ущерб анализу когнитивной системы человека.</w:t>
      </w:r>
    </w:p>
    <w:p w14:paraId="39D230F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Осознанию своего предмета и метода когнитивная психология обязана Найссеру и его книге, о которой уже упоминалось выше. Он, так же как и Пиаже, доказывал решающую роль познавательного компонента в структуре психики, в деятельности людей. Очертив основной круг проблем нового направления, Найссер определил познание как процесс, при помощи которого входящие сенсорные данные подвергаются различным видам трансформации для удобства их накопления, воспроизведения и дальнейшего использования. Он предположил, что когнитивные процессы лучше всего изучать, моделируя информационный поток, проходящий через различные стадии трансформации. Для объяснения сути происходящих процессов им были предложены такие термины, как «иконическая память», «эхоическая память», «преднастроечные процессы», «фигуративный синтез», и разработаны методы их изучения - визуальный поиск и селективное наблюдение.</w:t>
      </w:r>
    </w:p>
    <w:p w14:paraId="4FACA714"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Первоначально он также занимался исследованием «искусственного интеллекта», однако затем отошел от этих работ и критиковал некоторых своих коллег за чрезмерное внимание к искусственному интеллекту, сужающее эффективность когнитивной психологии. Эта позиция Найссера была подкреплена материалами, полученными им при изучении экологии восприятия. Он пришел к выводу о том, что при изучении искусственных моделей переработки информации (например, деятельности оператора) недооценивается обилие информационных стимулов, которые получает человек в естественных информационно насыщенных условиях. Эти мысли Найссера получили отражение в его новой книге «Познание и реальность» (1976). Высказанные в ней теоретические соображения были подкреплены проведенными им экспериментами (например, при изучении разделенного и селективного внимания).</w:t>
      </w:r>
    </w:p>
    <w:p w14:paraId="2D928B1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Метафора компьютера, которая, как упоминалось, очень распространена в этом подходе, легла в основу работ, в которых компьютерные программы служат моделью для понимания процессов обработки информации человеком. Положительным здесь является тот факт, что интеллект не рассматривается как набор последовательных, часто малосвязанных этапов или ступеней переработки информации, как это было в традиционной психологии, в которой считалось, что вслед за ощущением идет восприятие, затем память, мышление и т.д. В новом подходе рассматривается комплексная система, имеющая сложную структуру, а иерархия построена на типах переработки информации и зависит от стоящих задач.</w:t>
      </w:r>
    </w:p>
    <w:p w14:paraId="69EE257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Многочисленные исследования, проводимые учеными в рамках нового направления, были направлены на изучение этой структуры и ее деятельности в разных ситуациях. Среди их работ необходимо отметить изучение тех преобразований, которые происходят с сенсорной информацией с момента ее попадания на рецептор и до получения ответной реакции. При этом были получены данные, доказывающие, что сенсорная чувствительность является непрерывной функцией и не существует порога в собственном смысле этого слова, так как порог обнаружения сигнала зависит от многих факторов. На основании этих материалов была разработана теория обнаружения сигнала. Указанная теория информации, которая повлияла на все дальнейшие работы по когнитивной психологии, также была первоначально сформулирована на основе данных, полученных при изучении восприятия. Ведущий вклад в ее разработку внес К. Шеннон, который создал математическую модель универсальной системы коммуникаций, объясняющую механизмы идентификации различных сигналов.</w:t>
      </w:r>
    </w:p>
    <w:p w14:paraId="701FACE7"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При изучении моделей, обеспечивающих способность человека распознавать сигналы внешнего мира, ученые опирались на данные гештальтпсихологии, которые были подтверждены на новом уровне анализа процесса восприятия. Эти работы перекликаются с трудами отечественных ученых А. В. Запорожца и Л. А. Венгера, изучавших роль сенсорных эталонов при восприятии окружающего.</w:t>
      </w:r>
    </w:p>
    <w:p w14:paraId="0A390AF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результате исследований были выделены структурные составляющие (блоки) интеллекта, впервые описаны такие виды памяти, как кратковременная и долговременная. При этом в экспериментах Д. Сперлинга, изменившего методику Найссера по изучению иконической памяти, было показано, что объем кратковременной памяти практически не ограничен. Работы Бродбента, Нормана и других ученых показали, что своеобразным фильтром, отбирающим нужные в данный момент сигналы, является внимание, которое приобрело совершенно новую трактовку в когнитивной психологии.</w:t>
      </w:r>
    </w:p>
    <w:p w14:paraId="4967432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Материалы, полученные при исследовании внимания и памяти, послужили стимулом к исследованию бессознательного, подход к которому в когнитивной психологии существенно отличается не только от психоаналитического, но и от подхода гуманистической психологии. Бессознательное содержит неосознаваемую часть программы переработки информации, которая включается уже на первых этапах восприятия нового материала. Изучение содержания долговременной памяти, так же как избирательной реакции человека при одновременной конфликтной подаче информации (например, в правое ухо - одна информация, а в левое - другая), раскрывает роль неосознаваемой переработки. При этом речь идет о том, что из бесчисленного количества информации, получаемой в единицу времени, когнитивная система отбирает и доводит до сознания лишь те сигналы, которые наиболее важны в данный момент. Такая же селекция происходит при переводе информации в долговременную память. С этой точки зрения некоторые ученые считают, что практически все сигналы, все воздействия внешней среды запечатлеваются в нашей психике, однако не все они осознаются в данный момент, а некоторые не осознаются никогда в виду своей малой интенсивности и незначительности для жизнедеятельности, но никак не в силу своей асоциальности или несовместимости с моралью, как считал Фрейд.</w:t>
      </w:r>
    </w:p>
    <w:p w14:paraId="1987442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Говоря о развитии когнитивного направления, необходимо упомянуть о теории личностных конструктов Г. Келли (1905-1967). Эта теория, хотя и стоит особняком, по своей сути близка к основным положениям когнитивной психологии. Точка зрения Келли, который рассматривал человека как исследователя, стремящегося понять, интерпретировать и контролировать себя и окружающий мир, во многом стимулировала интерес когнитивной психологии к процессу осознания и переработки людьми информации о своем мире.</w:t>
      </w:r>
    </w:p>
    <w:p w14:paraId="754F1722"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Келли сформулировал свои идеи в конце 50-х годов, предвосхитив почти на 10 лет появление работ Найссера и Миллера. После получения в 1931 г. в Эдинбургском университете докторского диплома он начал свою преподавательскую деятельность, совмещая ее с психотерапией. Особенно плодотворными для него оказались последние годы, проведенные в университете Брандейс, где он получил возможность отдавать больше времени своим исследованиям.</w:t>
      </w:r>
    </w:p>
    <w:p w14:paraId="76377AAB"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основе его теории лежит понятие конструктивного альтернативизма, исходя из которого Келли доказывал, что каждое событие осмысливается и интерпретируется разными людьми по-разному, так как каждый человек обладает уникальной системой конструктов (схем). Конструкты имеют определенные свойства (диапазон применимости, проницаемость и т.д.), на основании сочетаний которых Келли выделил разные типы личностных конструктов. Говоря о том, что «А - это то, что человек объясняет как А», он утверждал, что не существует такой вещи, относительно которой не может быть нескольких мнений. Разница во мнениях объясняется разными схемами (конструктами), которыми оперирует человек. Таким образом, ведущими в деятельности личности являются именно интеллектуальные процессы.</w:t>
      </w:r>
    </w:p>
    <w:p w14:paraId="4969F41F"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Утверждая, что каждый человек - исследователь, Келли, конечно, не отождествлял эту деятельность с реальными исследованиями ученых. Речь шла о том, что люди постоянно строят свой образ реальности при помощи индивидуальной системы категориальных шкал - личностных конструктов. На основании этого образа строятся гипотезы о будущих событиях. В том случае, если гипотеза не подтверждается, человек в большей или меньшей степени перестраивает свою систему конструктов с тем, чтобы повысить адекватность следующих прогнозов. Иными словами, в отличие от психоаналитиков, утверждающих, что люди ориентированы на прошлое, или от Рождерса, говорившего о настоящем, Келли подчеркивал, что наибольшее значение для человека имеет будущее.</w:t>
      </w:r>
    </w:p>
    <w:p w14:paraId="00C728CD"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Утверждая, что личность тождественна тем личностным конструктам, которые использует данный человек, Келли полагал, что таким образом устраняется необходимость в дополнительном объяснении причин его поступков, так как ведущим мотивом является именно стремление к прогнозированию будущего.</w:t>
      </w:r>
    </w:p>
    <w:p w14:paraId="7374E449"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Основной постулат теории Келли гласит, что психическая деятельность определяется тем, как человек прогнозирует (конструирует) будущие события, т. е. его мысли и поступки направлены на прогноз ситуации. При этом Келли подчеркивал, что необходим целостный подход к человеку, а не анализ отдельных действий или переживаний. Из этого постулата им было сделано 11 выводов, которые объясняют, каким образом функционирует система конструктов, как она изменяется и изменяет социальную ситуацию вокруг человека.</w:t>
      </w:r>
    </w:p>
    <w:p w14:paraId="6666BDFA"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Конструкты человека организованы в определенную иерархическую систему, которая не является жесткой, так как изменяются не только отношения доминирования-подчинения, но и сами конструкты. На основании этих положений Келли разработал методический принцип репертуарных решеток. Им и его последователями было создано большое число методик диагностики особенностей индивидуального конструирования субъектом реальности, а также психотерапевтический метод фиксированных ролей.</w:t>
      </w:r>
    </w:p>
    <w:p w14:paraId="0E93162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3BC4E8EC"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 * *</w:t>
      </w:r>
    </w:p>
    <w:p w14:paraId="0C28860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В последнее время когнитивная психология, как и другие школы, все больше ориентируется на достижения смежных направлений. В современной (особенно европейской) вариации когнитивной психологии распространенными стали символический и коннекциональный подходы.Символический подход рассматривает преимущественно способы оперирования символами как единицами информации (например, в речи), а коннекционализм изучает виды взаимосвязи элементов в когнитивной системе.</w:t>
      </w:r>
    </w:p>
    <w:p w14:paraId="09AA30F5"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r w:rsidRPr="002343C4">
        <w:rPr>
          <w:rFonts w:ascii="Times New Roman" w:eastAsia="Times New Roman" w:hAnsi="Times New Roman" w:cs="Times New Roman"/>
          <w:color w:val="000000"/>
          <w:sz w:val="24"/>
          <w:szCs w:val="24"/>
          <w:lang w:eastAsia="ru-RU"/>
        </w:rPr>
        <w:t>Результаты, полученные учеными этой школы, проникают и в работы по возрастной психологии, психологии эмоций и личности (особенно труды Келли). В социальной психологии все большее распространение получает изучение социальных когницийи их роли в межгрупповом взаимодействии, о чем упоминалось выше. Работы Найссера и других ученых способствовали появлению большого числа исследований по экологии восприятия. Можно утверждать, что эти труды, так же как и исследования Гибсона, привели к тому, что экологический подход является в настоящее время одним из наиболее распространенных направлений в современной психологии, реальной альтернативой информационному подходу во многих сферах когнитивной психологии.</w:t>
      </w:r>
    </w:p>
    <w:p w14:paraId="6124D0E3" w14:textId="77777777" w:rsidR="002343C4" w:rsidRPr="002343C4" w:rsidRDefault="002343C4" w:rsidP="002343C4">
      <w:pPr>
        <w:spacing w:after="0" w:line="240" w:lineRule="auto"/>
        <w:ind w:firstLine="426"/>
        <w:jc w:val="both"/>
        <w:rPr>
          <w:rFonts w:ascii="Times New Roman" w:eastAsia="Times New Roman" w:hAnsi="Times New Roman" w:cs="Times New Roman"/>
          <w:color w:val="000000"/>
          <w:sz w:val="24"/>
          <w:szCs w:val="24"/>
          <w:lang w:eastAsia="ru-RU"/>
        </w:rPr>
      </w:pPr>
    </w:p>
    <w:p w14:paraId="5C6E82E8" w14:textId="77777777" w:rsidR="0023797F" w:rsidRDefault="0023797F"/>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C4"/>
    <w:rsid w:val="002343C4"/>
    <w:rsid w:val="0023797F"/>
    <w:rsid w:val="0030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7E0D"/>
  <w15:docId w15:val="{1D48CC5A-14F9-4CDF-89A8-444B30E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11747</Words>
  <Characters>66959</Characters>
  <Application>Microsoft Office Word</Application>
  <DocSecurity>0</DocSecurity>
  <Lines>557</Lines>
  <Paragraphs>157</Paragraphs>
  <ScaleCrop>false</ScaleCrop>
  <Company/>
  <LinksUpToDate>false</LinksUpToDate>
  <CharactersWithSpaces>78549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ku arman</cp:lastModifiedBy>
  <cp:revision>2</cp:revision>
  <dcterms:created xsi:type="dcterms:W3CDTF">2023-10-23T18:26:00Z</dcterms:created>
  <dcterms:modified xsi:type="dcterms:W3CDTF">2023-10-23T18:26:00Z</dcterms:modified>
</cp:coreProperties>
</file>